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68" w:rsidRDefault="000E2F68" w:rsidP="00F42500">
      <w:pPr>
        <w:autoSpaceDE w:val="0"/>
        <w:autoSpaceDN w:val="0"/>
        <w:adjustRightInd w:val="0"/>
        <w:spacing w:after="0" w:line="240" w:lineRule="auto"/>
        <w:rPr>
          <w:rFonts w:cs="Times New Roman"/>
          <w:b/>
        </w:rPr>
      </w:pPr>
    </w:p>
    <w:p w:rsidR="00E20131" w:rsidRDefault="00E20131" w:rsidP="00E20131">
      <w:pPr>
        <w:ind w:left="703" w:hanging="703"/>
        <w:contextualSpacing/>
        <w:jc w:val="center"/>
        <w:rPr>
          <w:rFonts w:asciiTheme="majorHAnsi" w:hAnsiTheme="majorHAnsi"/>
          <w:b/>
        </w:rPr>
      </w:pPr>
      <w:r>
        <w:rPr>
          <w:rFonts w:asciiTheme="majorHAnsi" w:hAnsiTheme="majorHAnsi"/>
          <w:b/>
        </w:rPr>
        <w:t>GUÍA EVALUADA</w:t>
      </w:r>
    </w:p>
    <w:p w:rsidR="00FB0D3F" w:rsidRDefault="00167907" w:rsidP="00167907">
      <w:pPr>
        <w:ind w:left="703" w:hanging="703"/>
        <w:contextualSpacing/>
        <w:jc w:val="center"/>
        <w:rPr>
          <w:rFonts w:asciiTheme="majorHAnsi" w:hAnsiTheme="majorHAnsi"/>
          <w:b/>
        </w:rPr>
      </w:pPr>
      <w:r>
        <w:rPr>
          <w:rFonts w:asciiTheme="majorHAnsi" w:hAnsiTheme="majorHAnsi"/>
          <w:b/>
        </w:rPr>
        <w:t xml:space="preserve"> EVOLUCIÓN </w:t>
      </w:r>
    </w:p>
    <w:p w:rsidR="00167907" w:rsidRPr="00D90D91" w:rsidRDefault="00167907" w:rsidP="00167907">
      <w:pPr>
        <w:ind w:left="703" w:hanging="703"/>
        <w:contextualSpacing/>
        <w:jc w:val="center"/>
        <w:rPr>
          <w:rFonts w:asciiTheme="majorHAnsi" w:hAnsiTheme="majorHAnsi"/>
          <w:b/>
        </w:rPr>
      </w:pPr>
    </w:p>
    <w:p w:rsidR="00E20131" w:rsidRDefault="00E20131" w:rsidP="00E20131">
      <w:pPr>
        <w:ind w:left="705" w:hanging="705"/>
        <w:rPr>
          <w:rFonts w:asciiTheme="majorHAnsi" w:hAnsiTheme="majorHAnsi"/>
          <w:b/>
        </w:rPr>
      </w:pPr>
      <w:r w:rsidRPr="00D90D91">
        <w:rPr>
          <w:rFonts w:asciiTheme="majorHAnsi" w:hAnsiTheme="majorHAnsi"/>
          <w:b/>
        </w:rPr>
        <w:t>Nombre:</w:t>
      </w:r>
      <w:proofErr w:type="gramStart"/>
      <w:r w:rsidRPr="00D90D91">
        <w:rPr>
          <w:rFonts w:asciiTheme="majorHAnsi" w:hAnsiTheme="majorHAnsi"/>
          <w:b/>
        </w:rPr>
        <w:t>..........................................................................................Curso</w:t>
      </w:r>
      <w:proofErr w:type="gramEnd"/>
      <w:r w:rsidRPr="00D90D91">
        <w:rPr>
          <w:rFonts w:asciiTheme="majorHAnsi" w:hAnsiTheme="majorHAnsi"/>
          <w:b/>
        </w:rPr>
        <w:t>:..</w:t>
      </w:r>
      <w:r>
        <w:rPr>
          <w:rFonts w:asciiTheme="majorHAnsi" w:hAnsiTheme="majorHAnsi"/>
          <w:b/>
        </w:rPr>
        <w:t>......................Fecha:…….</w:t>
      </w:r>
    </w:p>
    <w:p w:rsidR="00E20131" w:rsidRPr="00F81893" w:rsidRDefault="000121E6" w:rsidP="00E20131">
      <w:pPr>
        <w:ind w:left="705" w:hanging="705"/>
        <w:rPr>
          <w:rFonts w:asciiTheme="majorHAnsi" w:hAnsiTheme="majorHAnsi"/>
          <w:b/>
        </w:rPr>
      </w:pPr>
      <w:r>
        <w:rPr>
          <w:rFonts w:asciiTheme="majorHAnsi" w:hAnsiTheme="majorHAnsi"/>
          <w:b/>
        </w:rPr>
        <w:t xml:space="preserve">Puntaje ideal: </w:t>
      </w:r>
      <w:proofErr w:type="gramStart"/>
      <w:r w:rsidR="000E463E">
        <w:rPr>
          <w:rFonts w:asciiTheme="majorHAnsi" w:hAnsiTheme="majorHAnsi"/>
          <w:b/>
        </w:rPr>
        <w:t>.........65</w:t>
      </w:r>
      <w:proofErr w:type="gramEnd"/>
      <w:r w:rsidR="00E20131" w:rsidRPr="00AE1D65">
        <w:rPr>
          <w:rFonts w:asciiTheme="majorHAnsi" w:hAnsiTheme="majorHAnsi"/>
          <w:b/>
        </w:rPr>
        <w:t xml:space="preserve"> puntos………Puntaje obtenido: ………….. Nota: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20131" w:rsidRPr="00D90D91" w:rsidTr="007A1E6A">
        <w:tc>
          <w:tcPr>
            <w:tcW w:w="9924" w:type="dxa"/>
            <w:shd w:val="clear" w:color="auto" w:fill="auto"/>
          </w:tcPr>
          <w:p w:rsidR="00E20131" w:rsidRPr="00D90D91" w:rsidRDefault="00E20131" w:rsidP="007A1E6A">
            <w:pPr>
              <w:rPr>
                <w:rFonts w:asciiTheme="majorHAnsi" w:hAnsiTheme="majorHAnsi" w:cs="Arial"/>
                <w:b/>
              </w:rPr>
            </w:pPr>
            <w:r w:rsidRPr="00D90D91">
              <w:rPr>
                <w:rFonts w:asciiTheme="majorHAnsi" w:hAnsiTheme="majorHAnsi" w:cs="Arial"/>
                <w:b/>
              </w:rPr>
              <w:t>OBJETIVOS</w:t>
            </w:r>
          </w:p>
          <w:p w:rsidR="00651DFF" w:rsidRDefault="00167907" w:rsidP="00651DFF">
            <w:pPr>
              <w:pStyle w:val="Prrafodelista"/>
              <w:numPr>
                <w:ilvl w:val="0"/>
                <w:numId w:val="21"/>
              </w:numPr>
              <w:autoSpaceDE w:val="0"/>
              <w:autoSpaceDN w:val="0"/>
              <w:adjustRightInd w:val="0"/>
              <w:spacing w:after="0" w:line="240" w:lineRule="auto"/>
              <w:rPr>
                <w:rFonts w:asciiTheme="majorHAnsi" w:eastAsia="Batang" w:hAnsiTheme="majorHAnsi" w:cs="Arial"/>
                <w:lang w:val="es-CL"/>
              </w:rPr>
            </w:pPr>
            <w:r>
              <w:rPr>
                <w:rFonts w:asciiTheme="majorHAnsi" w:eastAsia="Batang" w:hAnsiTheme="majorHAnsi" w:cs="Arial"/>
                <w:lang w:val="es-CL"/>
              </w:rPr>
              <w:t xml:space="preserve">Analizar modelos </w:t>
            </w:r>
            <w:r w:rsidR="000E463E">
              <w:rPr>
                <w:rFonts w:asciiTheme="majorHAnsi" w:eastAsia="Batang" w:hAnsiTheme="majorHAnsi" w:cs="Arial"/>
                <w:lang w:val="es-CL"/>
              </w:rPr>
              <w:t xml:space="preserve">tipos de selección, especiación y deriva génica. </w:t>
            </w:r>
          </w:p>
          <w:p w:rsidR="00806702" w:rsidRDefault="000E463E" w:rsidP="00651DFF">
            <w:pPr>
              <w:pStyle w:val="Prrafodelista"/>
              <w:numPr>
                <w:ilvl w:val="0"/>
                <w:numId w:val="21"/>
              </w:numPr>
              <w:autoSpaceDE w:val="0"/>
              <w:autoSpaceDN w:val="0"/>
              <w:adjustRightInd w:val="0"/>
              <w:spacing w:after="0" w:line="240" w:lineRule="auto"/>
              <w:rPr>
                <w:rFonts w:asciiTheme="majorHAnsi" w:eastAsia="Batang" w:hAnsiTheme="majorHAnsi" w:cs="Arial"/>
                <w:lang w:val="es-CL"/>
              </w:rPr>
            </w:pPr>
            <w:r>
              <w:rPr>
                <w:rFonts w:asciiTheme="majorHAnsi" w:eastAsia="Batang" w:hAnsiTheme="majorHAnsi" w:cs="Arial"/>
                <w:lang w:val="es-CL"/>
              </w:rPr>
              <w:t>Analizar variables.</w:t>
            </w:r>
          </w:p>
          <w:p w:rsidR="000E463E" w:rsidRPr="00E20131" w:rsidRDefault="000E463E" w:rsidP="000E463E">
            <w:pPr>
              <w:pStyle w:val="Prrafodelista"/>
              <w:numPr>
                <w:ilvl w:val="0"/>
                <w:numId w:val="21"/>
              </w:numPr>
              <w:autoSpaceDE w:val="0"/>
              <w:autoSpaceDN w:val="0"/>
              <w:adjustRightInd w:val="0"/>
              <w:spacing w:after="0" w:line="240" w:lineRule="auto"/>
              <w:rPr>
                <w:rFonts w:asciiTheme="majorHAnsi" w:eastAsia="Batang" w:hAnsiTheme="majorHAnsi" w:cs="Arial"/>
                <w:lang w:val="es-CL"/>
              </w:rPr>
            </w:pPr>
            <w:r w:rsidRPr="000E463E">
              <w:rPr>
                <w:rFonts w:asciiTheme="majorHAnsi" w:eastAsia="Batang" w:hAnsiTheme="majorHAnsi" w:cs="Arial"/>
                <w:lang w:val="es-CL"/>
              </w:rPr>
              <w:t>Evaluar las implicancias científicas</w:t>
            </w:r>
            <w:r>
              <w:rPr>
                <w:rFonts w:asciiTheme="majorHAnsi" w:eastAsia="Batang" w:hAnsiTheme="majorHAnsi" w:cs="Arial"/>
                <w:lang w:val="es-CL"/>
              </w:rPr>
              <w:t xml:space="preserve"> </w:t>
            </w:r>
            <w:r w:rsidRPr="000E463E">
              <w:rPr>
                <w:rFonts w:asciiTheme="majorHAnsi" w:eastAsia="Batang" w:hAnsiTheme="majorHAnsi" w:cs="Arial"/>
                <w:lang w:val="es-CL"/>
              </w:rPr>
              <w:t>de la teoría de Darwin-Wallace</w:t>
            </w:r>
            <w:r>
              <w:rPr>
                <w:rFonts w:asciiTheme="majorHAnsi" w:eastAsia="Batang" w:hAnsiTheme="majorHAnsi" w:cs="Arial"/>
                <w:lang w:val="es-CL"/>
              </w:rPr>
              <w:t>.</w:t>
            </w:r>
          </w:p>
          <w:p w:rsidR="00806702" w:rsidRPr="00DE2F68" w:rsidRDefault="00806702" w:rsidP="000E463E">
            <w:pPr>
              <w:pStyle w:val="Prrafodelista"/>
              <w:autoSpaceDE w:val="0"/>
              <w:autoSpaceDN w:val="0"/>
              <w:adjustRightInd w:val="0"/>
              <w:spacing w:after="0" w:line="240" w:lineRule="auto"/>
              <w:rPr>
                <w:rFonts w:asciiTheme="majorHAnsi" w:eastAsia="Batang" w:hAnsiTheme="majorHAnsi" w:cs="Arial"/>
                <w:lang w:val="es-CL"/>
              </w:rPr>
            </w:pPr>
            <w:bookmarkStart w:id="0" w:name="_GoBack"/>
            <w:bookmarkEnd w:id="0"/>
          </w:p>
        </w:tc>
      </w:tr>
    </w:tbl>
    <w:p w:rsidR="00E20131" w:rsidRDefault="00E20131" w:rsidP="00E20131">
      <w:pPr>
        <w:autoSpaceDE w:val="0"/>
        <w:autoSpaceDN w:val="0"/>
        <w:adjustRightInd w:val="0"/>
        <w:spacing w:after="0" w:line="240" w:lineRule="auto"/>
        <w:rPr>
          <w:rFonts w:cstheme="minorHAnsi"/>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20131" w:rsidRPr="00C934CA" w:rsidTr="007A1E6A">
        <w:tc>
          <w:tcPr>
            <w:tcW w:w="9924" w:type="dxa"/>
            <w:shd w:val="clear" w:color="auto" w:fill="auto"/>
          </w:tcPr>
          <w:p w:rsidR="00E20131" w:rsidRDefault="00E20131" w:rsidP="007A1E6A">
            <w:pPr>
              <w:rPr>
                <w:rFonts w:ascii="Cambria" w:hAnsi="Cambria"/>
                <w:b/>
              </w:rPr>
            </w:pPr>
            <w:r w:rsidRPr="00A718EE">
              <w:rPr>
                <w:rFonts w:ascii="Cambria" w:hAnsi="Cambria"/>
                <w:b/>
              </w:rPr>
              <w:t>INSTRUCCIONES</w:t>
            </w:r>
          </w:p>
          <w:p w:rsidR="00E20131" w:rsidRDefault="00E20131" w:rsidP="00E20131">
            <w:pPr>
              <w:pStyle w:val="Prrafodelista"/>
              <w:numPr>
                <w:ilvl w:val="0"/>
                <w:numId w:val="22"/>
              </w:numPr>
              <w:spacing w:after="0" w:line="240" w:lineRule="auto"/>
              <w:jc w:val="both"/>
              <w:rPr>
                <w:rFonts w:asciiTheme="majorHAnsi" w:hAnsiTheme="majorHAnsi"/>
              </w:rPr>
            </w:pPr>
            <w:r w:rsidRPr="00996F2D">
              <w:rPr>
                <w:rFonts w:asciiTheme="majorHAnsi" w:hAnsiTheme="majorHAnsi"/>
              </w:rPr>
              <w:t>Lea atentamente las preguntas antes de responder</w:t>
            </w:r>
          </w:p>
          <w:p w:rsidR="00E20131" w:rsidRDefault="00E20131" w:rsidP="00E20131">
            <w:pPr>
              <w:pStyle w:val="Prrafodelista"/>
              <w:numPr>
                <w:ilvl w:val="0"/>
                <w:numId w:val="22"/>
              </w:numPr>
              <w:spacing w:after="0" w:line="240" w:lineRule="auto"/>
              <w:jc w:val="both"/>
              <w:rPr>
                <w:rFonts w:asciiTheme="majorHAnsi" w:hAnsiTheme="majorHAnsi"/>
              </w:rPr>
            </w:pPr>
            <w:r w:rsidRPr="00996F2D">
              <w:rPr>
                <w:rFonts w:asciiTheme="majorHAnsi" w:hAnsiTheme="majorHAnsi"/>
              </w:rPr>
              <w:t>Conteste cada una de las preguntas en el espacio asignado durante el tiempo de evaluación q</w:t>
            </w:r>
            <w:r>
              <w:rPr>
                <w:rFonts w:asciiTheme="majorHAnsi" w:hAnsiTheme="majorHAnsi"/>
              </w:rPr>
              <w:t>ue corresponde a un máximo de 75</w:t>
            </w:r>
            <w:r w:rsidRPr="00996F2D">
              <w:rPr>
                <w:rFonts w:asciiTheme="majorHAnsi" w:hAnsiTheme="majorHAnsi"/>
              </w:rPr>
              <w:t xml:space="preserve"> minutos.</w:t>
            </w:r>
          </w:p>
          <w:p w:rsidR="00E20131" w:rsidRDefault="00E20131" w:rsidP="00E20131">
            <w:pPr>
              <w:pStyle w:val="Prrafodelista"/>
              <w:numPr>
                <w:ilvl w:val="0"/>
                <w:numId w:val="22"/>
              </w:numPr>
              <w:spacing w:after="0" w:line="240" w:lineRule="auto"/>
              <w:jc w:val="both"/>
              <w:rPr>
                <w:rFonts w:asciiTheme="majorHAnsi" w:hAnsiTheme="majorHAnsi"/>
              </w:rPr>
            </w:pPr>
            <w:r>
              <w:rPr>
                <w:rFonts w:asciiTheme="majorHAnsi" w:hAnsiTheme="majorHAnsi"/>
              </w:rPr>
              <w:t>Utilice como material de apoyo su cuaderno y texto escolar</w:t>
            </w:r>
          </w:p>
          <w:p w:rsidR="00E20131" w:rsidRPr="00996F2D" w:rsidRDefault="00E20131" w:rsidP="00E20131">
            <w:pPr>
              <w:pStyle w:val="Prrafodelista"/>
              <w:numPr>
                <w:ilvl w:val="0"/>
                <w:numId w:val="22"/>
              </w:numPr>
              <w:spacing w:after="0" w:line="240" w:lineRule="auto"/>
              <w:jc w:val="both"/>
              <w:rPr>
                <w:rFonts w:asciiTheme="majorHAnsi" w:hAnsiTheme="majorHAnsi"/>
              </w:rPr>
            </w:pPr>
            <w:r>
              <w:rPr>
                <w:rFonts w:asciiTheme="majorHAnsi" w:hAnsiTheme="majorHAnsi"/>
              </w:rPr>
              <w:t xml:space="preserve">Utilice lápiz pasta </w:t>
            </w:r>
            <w:r w:rsidRPr="00996F2D">
              <w:rPr>
                <w:rFonts w:asciiTheme="majorHAnsi" w:hAnsiTheme="majorHAnsi"/>
              </w:rPr>
              <w:t>para responder cada una de las preguntas</w:t>
            </w:r>
          </w:p>
        </w:tc>
      </w:tr>
    </w:tbl>
    <w:p w:rsidR="00E20131" w:rsidRDefault="00E20131" w:rsidP="00F42500">
      <w:pPr>
        <w:autoSpaceDE w:val="0"/>
        <w:autoSpaceDN w:val="0"/>
        <w:adjustRightInd w:val="0"/>
        <w:spacing w:after="0" w:line="240" w:lineRule="auto"/>
        <w:rPr>
          <w:rFonts w:cs="Times New Roman"/>
          <w:b/>
        </w:rPr>
      </w:pPr>
    </w:p>
    <w:p w:rsidR="00FB0D3F" w:rsidRDefault="00FB0D3F" w:rsidP="00FB0D3F">
      <w:pPr>
        <w:spacing w:after="0" w:line="240" w:lineRule="auto"/>
        <w:jc w:val="both"/>
      </w:pPr>
      <w:r>
        <w:t>¿Cómo los cambios en una población dan como resultado la formación de una nueva especie?</w:t>
      </w:r>
    </w:p>
    <w:p w:rsidR="00FB0D3F" w:rsidRDefault="00FB0D3F" w:rsidP="00FB0D3F">
      <w:pPr>
        <w:spacing w:after="0" w:line="240" w:lineRule="auto"/>
        <w:jc w:val="both"/>
      </w:pPr>
    </w:p>
    <w:p w:rsidR="00FB0D3F" w:rsidRDefault="00FB0D3F" w:rsidP="00FB0D3F">
      <w:pPr>
        <w:spacing w:after="0" w:line="240" w:lineRule="auto"/>
        <w:jc w:val="both"/>
      </w:pPr>
      <w:r>
        <w:t>¿Por qué?</w:t>
      </w:r>
    </w:p>
    <w:p w:rsidR="00DE2F68" w:rsidRDefault="00FB0D3F" w:rsidP="00FB0D3F">
      <w:pPr>
        <w:spacing w:after="0" w:line="240" w:lineRule="auto"/>
        <w:jc w:val="both"/>
      </w:pPr>
      <w:r>
        <w:t>¿Alguna vez te has preguntado cómo se produjo la gran diversidad de la vida que ex</w:t>
      </w:r>
      <w:r>
        <w:t xml:space="preserve">istió o que existe actualmente en la Tierra </w:t>
      </w:r>
      <w:r>
        <w:t>o cómo se forma una nueva especie? Las presiones ambientale</w:t>
      </w:r>
      <w:r>
        <w:t xml:space="preserve">s pueden causar cambios en las </w:t>
      </w:r>
      <w:r>
        <w:t xml:space="preserve">poblaciones a través del tiempo o que estas poblaciones evolucionen. Esto se debe </w:t>
      </w:r>
      <w:r>
        <w:t xml:space="preserve">a la capacidad de un organismo </w:t>
      </w:r>
      <w:r>
        <w:t xml:space="preserve">para vivir hasta la adultez en su ambiente actual lo que determinará el éxito reproductivo de dicho </w:t>
      </w:r>
      <w:r>
        <w:t xml:space="preserve">organismo y la </w:t>
      </w:r>
      <w:r>
        <w:t>capacidad de transmitir sus genes. Pero los cambios en una población pueden ocurrir</w:t>
      </w:r>
      <w:r>
        <w:t xml:space="preserve"> sin la formación de una nueva </w:t>
      </w:r>
      <w:r>
        <w:t>especie. ¿En qué momento los científicos comienzan a pensar en un nuevo nombre para una especie?</w:t>
      </w:r>
    </w:p>
    <w:p w:rsidR="00FB0D3F" w:rsidRDefault="00FB0D3F" w:rsidP="00FB0D3F">
      <w:pPr>
        <w:spacing w:after="0" w:line="240" w:lineRule="auto"/>
        <w:jc w:val="both"/>
      </w:pPr>
    </w:p>
    <w:p w:rsidR="00FB0D3F" w:rsidRDefault="00FB0D3F" w:rsidP="00FB0D3F">
      <w:pPr>
        <w:spacing w:after="0" w:line="359" w:lineRule="exact"/>
        <w:ind w:left="171" w:firstLine="53"/>
        <w:rPr>
          <w:rFonts w:ascii="Cambria" w:hAnsi="Cambria" w:cs="Cambria"/>
          <w:b/>
          <w:i/>
          <w:noProof/>
          <w:color w:val="231F1F"/>
          <w:spacing w:val="-1"/>
          <w:w w:val="95"/>
          <w:sz w:val="28"/>
        </w:rPr>
      </w:pPr>
      <w:r>
        <w:rPr>
          <w:rFonts w:ascii="Cambria" w:hAnsi="Cambria" w:cs="Cambria"/>
          <w:b/>
          <w:i/>
          <w:noProof/>
          <w:color w:val="231F1F"/>
          <w:spacing w:val="-1"/>
          <w:w w:val="95"/>
          <w:sz w:val="28"/>
        </w:rPr>
        <w:t>Modelo  1 – Tres Tipos de selección </w:t>
      </w:r>
    </w:p>
    <w:p w:rsidR="00FB0D3F" w:rsidRDefault="00FB0D3F" w:rsidP="00FB0D3F">
      <w:pPr>
        <w:spacing w:after="0" w:line="240" w:lineRule="auto"/>
        <w:jc w:val="both"/>
      </w:pPr>
    </w:p>
    <w:p w:rsidR="00FB0D3F" w:rsidRDefault="00FB0D3F" w:rsidP="00FB0D3F">
      <w:pPr>
        <w:spacing w:after="0" w:line="240" w:lineRule="auto"/>
        <w:jc w:val="both"/>
      </w:pPr>
      <w:r>
        <w:rPr>
          <w:noProof/>
          <w:lang w:val="es-CL" w:eastAsia="es-CL"/>
        </w:rPr>
        <w:drawing>
          <wp:inline distT="0" distB="0" distL="0" distR="0">
            <wp:extent cx="5610225" cy="4067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067175"/>
                    </a:xfrm>
                    <a:prstGeom prst="rect">
                      <a:avLst/>
                    </a:prstGeom>
                    <a:noFill/>
                    <a:ln>
                      <a:noFill/>
                    </a:ln>
                  </pic:spPr>
                </pic:pic>
              </a:graphicData>
            </a:graphic>
          </wp:inline>
        </w:drawing>
      </w:r>
    </w:p>
    <w:p w:rsidR="00FB0D3F" w:rsidRDefault="00FB0D3F" w:rsidP="00FB0D3F">
      <w:pPr>
        <w:spacing w:after="0" w:line="240" w:lineRule="auto"/>
        <w:jc w:val="both"/>
      </w:pPr>
    </w:p>
    <w:p w:rsidR="00FB0D3F" w:rsidRDefault="00FB0D3F" w:rsidP="00FB0D3F">
      <w:pPr>
        <w:spacing w:after="0" w:line="240" w:lineRule="auto"/>
        <w:jc w:val="both"/>
      </w:pPr>
    </w:p>
    <w:p w:rsidR="00FB0D3F" w:rsidRDefault="00FB0D3F" w:rsidP="00FB0D3F">
      <w:pPr>
        <w:spacing w:after="0" w:line="240" w:lineRule="auto"/>
        <w:jc w:val="both"/>
      </w:pPr>
    </w:p>
    <w:p w:rsidR="00FB0D3F" w:rsidRDefault="00FB0D3F" w:rsidP="00FB0D3F">
      <w:pPr>
        <w:spacing w:after="0" w:line="240" w:lineRule="auto"/>
        <w:jc w:val="both"/>
      </w:pPr>
    </w:p>
    <w:p w:rsidR="00FB0D3F" w:rsidRDefault="00FB0D3F" w:rsidP="00FB0D3F">
      <w:pPr>
        <w:spacing w:after="0" w:line="240" w:lineRule="auto"/>
        <w:jc w:val="both"/>
      </w:pPr>
    </w:p>
    <w:p w:rsidR="00FB0D3F" w:rsidRDefault="00FB0D3F" w:rsidP="00FB0D3F">
      <w:pPr>
        <w:spacing w:after="0" w:line="240" w:lineRule="auto"/>
        <w:jc w:val="both"/>
      </w:pPr>
    </w:p>
    <w:p w:rsidR="00FB0D3F" w:rsidRPr="00FB0D3F" w:rsidRDefault="00FB0D3F" w:rsidP="00FB0D3F">
      <w:pPr>
        <w:spacing w:after="0" w:line="240" w:lineRule="auto"/>
        <w:jc w:val="both"/>
        <w:rPr>
          <w:b/>
        </w:rPr>
      </w:pPr>
    </w:p>
    <w:p w:rsidR="00FB0D3F" w:rsidRPr="00FB0D3F" w:rsidRDefault="00FB0D3F" w:rsidP="00FB0D3F">
      <w:pPr>
        <w:spacing w:after="0" w:line="240" w:lineRule="auto"/>
        <w:jc w:val="both"/>
        <w:rPr>
          <w:b/>
        </w:rPr>
      </w:pPr>
      <w:r w:rsidRPr="00FB0D3F">
        <w:rPr>
          <w:b/>
        </w:rPr>
        <w:t xml:space="preserve">ITEM I: DESARROLLO. </w:t>
      </w:r>
      <w:r w:rsidR="000E463E">
        <w:rPr>
          <w:b/>
        </w:rPr>
        <w:t>(2 puntos cada una).</w:t>
      </w:r>
    </w:p>
    <w:p w:rsidR="00FB0D3F" w:rsidRDefault="00FB0D3F" w:rsidP="00FB0D3F">
      <w:pPr>
        <w:spacing w:after="0" w:line="240" w:lineRule="auto"/>
        <w:jc w:val="both"/>
      </w:pPr>
    </w:p>
    <w:p w:rsidR="00FB0D3F" w:rsidRDefault="00FB0D3F" w:rsidP="00FB0D3F">
      <w:pPr>
        <w:spacing w:after="0" w:line="240" w:lineRule="auto"/>
        <w:jc w:val="both"/>
      </w:pPr>
      <w:r>
        <w:t>1. ¿Qué variables se comparan en los gráficos del Modelo 1?</w:t>
      </w:r>
    </w:p>
    <w:p w:rsidR="00FB0D3F" w:rsidRDefault="00FB0D3F" w:rsidP="00FB0D3F">
      <w:pPr>
        <w:spacing w:after="0" w:line="240" w:lineRule="auto"/>
        <w:jc w:val="both"/>
      </w:pPr>
    </w:p>
    <w:p w:rsidR="00FB0D3F" w:rsidRDefault="00FB0D3F" w:rsidP="00FB0D3F">
      <w:pPr>
        <w:spacing w:after="0" w:line="240" w:lineRule="auto"/>
        <w:jc w:val="both"/>
      </w:pPr>
      <w:r>
        <w:t>2. ¿Cuáles son los tres tipos de selección ilustrados en los gráficos del Modelo 1?</w:t>
      </w:r>
    </w:p>
    <w:p w:rsidR="00FB0D3F" w:rsidRDefault="00FB0D3F" w:rsidP="00FB0D3F">
      <w:pPr>
        <w:spacing w:after="0" w:line="240" w:lineRule="auto"/>
        <w:jc w:val="both"/>
      </w:pPr>
    </w:p>
    <w:p w:rsidR="00FB0D3F" w:rsidRDefault="00FB0D3F" w:rsidP="00FB0D3F">
      <w:pPr>
        <w:spacing w:after="0" w:line="240" w:lineRule="auto"/>
        <w:jc w:val="both"/>
      </w:pPr>
      <w:r>
        <w:t xml:space="preserve">3. De acuerdo con los gráficos del Modelo 1, existe variación en la masa corporal de la población original. Usando tus conocimientos de genética, describe cómo es posible esta variación. </w:t>
      </w:r>
    </w:p>
    <w:p w:rsidR="00FB0D3F" w:rsidRDefault="00FB0D3F" w:rsidP="00FB0D3F">
      <w:pPr>
        <w:spacing w:after="0" w:line="240" w:lineRule="auto"/>
        <w:jc w:val="both"/>
      </w:pPr>
    </w:p>
    <w:p w:rsidR="00FB0D3F" w:rsidRDefault="00FB0D3F" w:rsidP="00FB0D3F">
      <w:pPr>
        <w:spacing w:after="0" w:line="240" w:lineRule="auto"/>
        <w:jc w:val="both"/>
      </w:pPr>
      <w:r>
        <w:t xml:space="preserve">4. Refiérete al gráfico A del Modelo 1. </w:t>
      </w:r>
    </w:p>
    <w:p w:rsidR="00FB0D3F" w:rsidRDefault="00FB0D3F" w:rsidP="00FB0D3F">
      <w:pPr>
        <w:spacing w:after="0" w:line="240" w:lineRule="auto"/>
        <w:jc w:val="both"/>
      </w:pPr>
    </w:p>
    <w:p w:rsidR="00FB0D3F" w:rsidRDefault="00FB0D3F" w:rsidP="00FB0D3F">
      <w:pPr>
        <w:spacing w:after="0" w:line="240" w:lineRule="auto"/>
        <w:ind w:left="708"/>
        <w:jc w:val="both"/>
      </w:pPr>
      <w:r>
        <w:t xml:space="preserve">a. ¿Cómo se diferencia la población que ha experimentado selección comparada con la población original? </w:t>
      </w:r>
    </w:p>
    <w:p w:rsidR="00FB0D3F" w:rsidRDefault="00FB0D3F" w:rsidP="00FB0D3F">
      <w:pPr>
        <w:spacing w:after="0" w:line="240" w:lineRule="auto"/>
        <w:ind w:left="708"/>
        <w:jc w:val="both"/>
      </w:pPr>
    </w:p>
    <w:p w:rsidR="00FB0D3F" w:rsidRDefault="00FB0D3F" w:rsidP="00FB0D3F">
      <w:pPr>
        <w:spacing w:after="0" w:line="240" w:lineRule="auto"/>
        <w:ind w:left="708"/>
        <w:jc w:val="both"/>
      </w:pPr>
      <w:r>
        <w:t xml:space="preserve">b. La aptitud se define como la capacidad relativa de un individuo (o de una población) para sobrevivir, reproducirse y transmitir los genes. ¿Cuáles Individuos de la población original, parece mostrar una mejor aptitud? </w:t>
      </w:r>
    </w:p>
    <w:p w:rsidR="00FB0D3F" w:rsidRDefault="00FB0D3F" w:rsidP="00FB0D3F">
      <w:pPr>
        <w:spacing w:after="0" w:line="240" w:lineRule="auto"/>
        <w:ind w:left="708"/>
        <w:jc w:val="both"/>
      </w:pPr>
    </w:p>
    <w:p w:rsidR="00FB0D3F" w:rsidRDefault="00FB0D3F" w:rsidP="00FB0D3F">
      <w:pPr>
        <w:spacing w:after="0" w:line="240" w:lineRule="auto"/>
        <w:ind w:left="708"/>
        <w:jc w:val="both"/>
      </w:pPr>
      <w:r>
        <w:t xml:space="preserve">c. Como grupo, propón algunas características del ambiente que permitan los cambios poblacionales ilustrados en el gráfico A. </w:t>
      </w:r>
    </w:p>
    <w:p w:rsidR="00FB0D3F" w:rsidRDefault="00FB0D3F" w:rsidP="00FB0D3F">
      <w:pPr>
        <w:spacing w:after="0" w:line="240" w:lineRule="auto"/>
        <w:jc w:val="both"/>
      </w:pPr>
    </w:p>
    <w:p w:rsidR="00FB0D3F" w:rsidRDefault="00FB0D3F" w:rsidP="00FB0D3F">
      <w:pPr>
        <w:spacing w:after="0" w:line="240" w:lineRule="auto"/>
        <w:jc w:val="both"/>
      </w:pPr>
      <w:r>
        <w:t xml:space="preserve">5. Refiérete al gráfico B del Modelo 1. </w:t>
      </w:r>
    </w:p>
    <w:p w:rsidR="00FB0D3F" w:rsidRDefault="00FB0D3F" w:rsidP="00FB0D3F">
      <w:pPr>
        <w:spacing w:after="0" w:line="240" w:lineRule="auto"/>
        <w:jc w:val="both"/>
      </w:pPr>
    </w:p>
    <w:p w:rsidR="00FB0D3F" w:rsidRDefault="00FB0D3F" w:rsidP="00FB0D3F">
      <w:pPr>
        <w:spacing w:after="0" w:line="240" w:lineRule="auto"/>
        <w:ind w:left="708"/>
        <w:jc w:val="both"/>
      </w:pPr>
      <w:r>
        <w:t xml:space="preserve">a. ¿Cómo se diferencia la población que ha experimentado selección comparada con la población original? </w:t>
      </w:r>
    </w:p>
    <w:p w:rsidR="00FB0D3F" w:rsidRDefault="00FB0D3F" w:rsidP="00FB0D3F">
      <w:pPr>
        <w:spacing w:after="0" w:line="240" w:lineRule="auto"/>
        <w:ind w:left="708"/>
        <w:jc w:val="both"/>
      </w:pPr>
    </w:p>
    <w:p w:rsidR="00FB0D3F" w:rsidRDefault="00FB0D3F" w:rsidP="00FB0D3F">
      <w:pPr>
        <w:spacing w:after="0" w:line="240" w:lineRule="auto"/>
        <w:ind w:left="708"/>
        <w:jc w:val="both"/>
      </w:pPr>
      <w:r>
        <w:t xml:space="preserve">b. ¿Cuáles individuos de la población original parecen mostrar mejor aptitud? </w:t>
      </w:r>
    </w:p>
    <w:p w:rsidR="00FB0D3F" w:rsidRDefault="00FB0D3F" w:rsidP="00FB0D3F">
      <w:pPr>
        <w:spacing w:after="0" w:line="240" w:lineRule="auto"/>
        <w:ind w:left="708"/>
        <w:jc w:val="both"/>
      </w:pPr>
    </w:p>
    <w:p w:rsidR="00FB0D3F" w:rsidRDefault="00FB0D3F" w:rsidP="00FB0D3F">
      <w:pPr>
        <w:spacing w:after="0" w:line="240" w:lineRule="auto"/>
        <w:ind w:left="708"/>
        <w:jc w:val="both"/>
      </w:pPr>
      <w:r>
        <w:t>c. Como grupo, propón algunas características del ambiente que permitan los cambios poblacionales ilustrados en el gráfico B.</w:t>
      </w:r>
    </w:p>
    <w:p w:rsidR="00FB0D3F" w:rsidRDefault="00FB0D3F" w:rsidP="00FB0D3F">
      <w:pPr>
        <w:spacing w:after="0" w:line="240" w:lineRule="auto"/>
        <w:jc w:val="both"/>
      </w:pPr>
    </w:p>
    <w:p w:rsidR="00FB0D3F" w:rsidRDefault="00FB0D3F" w:rsidP="00FB0D3F">
      <w:pPr>
        <w:spacing w:after="0" w:line="240" w:lineRule="auto"/>
        <w:jc w:val="both"/>
      </w:pPr>
      <w:r>
        <w:t xml:space="preserve">6. Refiérete al gráfico C del Modelo 1. </w:t>
      </w:r>
    </w:p>
    <w:p w:rsidR="00FB0D3F" w:rsidRDefault="00FB0D3F" w:rsidP="00FB0D3F">
      <w:pPr>
        <w:spacing w:after="0" w:line="240" w:lineRule="auto"/>
        <w:jc w:val="both"/>
      </w:pPr>
    </w:p>
    <w:p w:rsidR="00FB0D3F" w:rsidRDefault="00FB0D3F" w:rsidP="00FB0D3F">
      <w:pPr>
        <w:spacing w:after="0" w:line="240" w:lineRule="auto"/>
        <w:ind w:left="708"/>
        <w:jc w:val="both"/>
      </w:pPr>
      <w:r>
        <w:t xml:space="preserve">a. ¿Cómo se diferencia la población que ha experimentado selección comparada con la población original? </w:t>
      </w:r>
    </w:p>
    <w:p w:rsidR="00FB0D3F" w:rsidRDefault="00FB0D3F" w:rsidP="00FB0D3F">
      <w:pPr>
        <w:spacing w:after="0" w:line="240" w:lineRule="auto"/>
        <w:ind w:left="708"/>
        <w:jc w:val="both"/>
      </w:pPr>
    </w:p>
    <w:p w:rsidR="00FB0D3F" w:rsidRDefault="00FB0D3F" w:rsidP="00FB0D3F">
      <w:pPr>
        <w:spacing w:after="0" w:line="240" w:lineRule="auto"/>
        <w:ind w:left="708"/>
        <w:jc w:val="both"/>
      </w:pPr>
      <w:r>
        <w:t xml:space="preserve">b. ¿Cuáles individuos de la población original parecen mostrar mejor aptitud? </w:t>
      </w:r>
    </w:p>
    <w:p w:rsidR="00FB0D3F" w:rsidRDefault="00FB0D3F" w:rsidP="00FB0D3F">
      <w:pPr>
        <w:spacing w:after="0" w:line="240" w:lineRule="auto"/>
        <w:ind w:left="708"/>
        <w:jc w:val="both"/>
      </w:pPr>
    </w:p>
    <w:p w:rsidR="00FB0D3F" w:rsidRDefault="00FB0D3F" w:rsidP="00FB0D3F">
      <w:pPr>
        <w:spacing w:after="0" w:line="240" w:lineRule="auto"/>
        <w:ind w:left="708"/>
        <w:jc w:val="both"/>
      </w:pPr>
      <w:r>
        <w:t>c. Como grupo, propón algunas características del ambiente que permitan los cambios poblacionales ilustrados en el gráfico C.</w:t>
      </w:r>
    </w:p>
    <w:p w:rsidR="00FB0D3F" w:rsidRDefault="00FB0D3F" w:rsidP="00FB0D3F">
      <w:pPr>
        <w:spacing w:after="0" w:line="240" w:lineRule="auto"/>
        <w:jc w:val="both"/>
      </w:pPr>
    </w:p>
    <w:p w:rsidR="00FB0D3F" w:rsidRDefault="00FB0D3F" w:rsidP="00FB0D3F">
      <w:pPr>
        <w:spacing w:after="0"/>
        <w:jc w:val="both"/>
      </w:pPr>
      <w:r w:rsidRPr="00FB0D3F">
        <w:t>7. Como grupo, define los siguientes términos mediante oraciones g</w:t>
      </w:r>
      <w:r>
        <w:t xml:space="preserve">ramaticalmente correctas. Cada </w:t>
      </w:r>
      <w:r w:rsidRPr="00FB0D3F">
        <w:t>definición debe contener los siguientes conceptos: población, selección, aptitud y ambiente.</w:t>
      </w:r>
    </w:p>
    <w:p w:rsidR="00FB0D3F" w:rsidRPr="00FB0D3F" w:rsidRDefault="00FB0D3F" w:rsidP="00FB0D3F">
      <w:pPr>
        <w:spacing w:after="0"/>
        <w:jc w:val="both"/>
      </w:pPr>
    </w:p>
    <w:p w:rsidR="00FB0D3F" w:rsidRPr="00FB0D3F" w:rsidRDefault="00FB0D3F" w:rsidP="00FB0D3F">
      <w:pPr>
        <w:spacing w:after="0" w:line="240" w:lineRule="auto"/>
        <w:ind w:left="708"/>
        <w:jc w:val="both"/>
      </w:pPr>
      <w:r>
        <w:t>a. Selección direccional.</w:t>
      </w:r>
    </w:p>
    <w:p w:rsidR="00FB0D3F" w:rsidRPr="00FB0D3F" w:rsidRDefault="00FB0D3F" w:rsidP="00FB0D3F">
      <w:pPr>
        <w:spacing w:after="0" w:line="240" w:lineRule="auto"/>
        <w:ind w:left="708"/>
        <w:jc w:val="both"/>
      </w:pPr>
      <w:r w:rsidRPr="00FB0D3F">
        <w:t xml:space="preserve"> </w:t>
      </w:r>
    </w:p>
    <w:p w:rsidR="00FB0D3F" w:rsidRPr="00FB0D3F" w:rsidRDefault="00FB0D3F" w:rsidP="00FB0D3F">
      <w:pPr>
        <w:spacing w:after="0" w:line="240" w:lineRule="auto"/>
        <w:ind w:left="708"/>
        <w:jc w:val="both"/>
      </w:pPr>
      <w:r>
        <w:t>b. Selección disruptiva.</w:t>
      </w:r>
    </w:p>
    <w:p w:rsidR="00FB0D3F" w:rsidRPr="00FB0D3F" w:rsidRDefault="00FB0D3F" w:rsidP="00FB0D3F">
      <w:pPr>
        <w:spacing w:after="0" w:line="240" w:lineRule="auto"/>
        <w:ind w:left="708"/>
        <w:jc w:val="both"/>
      </w:pPr>
      <w:r w:rsidRPr="00FB0D3F">
        <w:t xml:space="preserve"> </w:t>
      </w:r>
    </w:p>
    <w:p w:rsidR="00FB0D3F" w:rsidRDefault="00FB0D3F" w:rsidP="00FB0D3F">
      <w:pPr>
        <w:spacing w:after="0" w:line="240" w:lineRule="auto"/>
        <w:ind w:left="708"/>
        <w:jc w:val="both"/>
      </w:pPr>
      <w:r>
        <w:t>c. Selección estabilizante.</w:t>
      </w:r>
    </w:p>
    <w:p w:rsidR="00FB0D3F" w:rsidRDefault="00FB0D3F" w:rsidP="00FB0D3F">
      <w:pPr>
        <w:spacing w:after="0" w:line="240" w:lineRule="auto"/>
      </w:pPr>
    </w:p>
    <w:p w:rsidR="00FB0D3F" w:rsidRPr="00FB0D3F" w:rsidRDefault="00FB0D3F" w:rsidP="00FB0D3F">
      <w:pPr>
        <w:spacing w:after="0" w:line="240" w:lineRule="auto"/>
      </w:pPr>
    </w:p>
    <w:p w:rsidR="00B236F7" w:rsidRDefault="00533793" w:rsidP="00533793">
      <w:pPr>
        <w:spacing w:after="0" w:line="240" w:lineRule="auto"/>
        <w:jc w:val="both"/>
      </w:pPr>
      <w:r w:rsidRPr="00533793">
        <w:rPr>
          <w:b/>
        </w:rPr>
        <w:t>Selección natural</w:t>
      </w:r>
      <w:r>
        <w:t xml:space="preserve">, la aptitud mejorada de ciertos individuos de una población que permite la supervivencia y la reproducción, es el principal mecanismo por el cual las poblaciones cambian con el tiempo. Otros mecanismos incluyen la introducción de una mutación en la población, el flujo genético y la deriva genética. Pero ¿en qué momento un cambio en la población desarrolla una nueva especie? Se han recopilado datos que muestran que la altura media de un adulto estadounidense está aumentando, pero eso no significa que la población Americana ha evolucionado hasta convertirse en una nueva especie. </w:t>
      </w:r>
    </w:p>
    <w:p w:rsidR="00533793" w:rsidRDefault="00533793" w:rsidP="00533793">
      <w:pPr>
        <w:spacing w:after="0" w:line="240" w:lineRule="auto"/>
        <w:jc w:val="both"/>
      </w:pPr>
    </w:p>
    <w:p w:rsidR="00533793" w:rsidRDefault="00533793" w:rsidP="00533793">
      <w:pPr>
        <w:spacing w:after="0" w:line="240" w:lineRule="auto"/>
        <w:jc w:val="both"/>
        <w:rPr>
          <w:b/>
        </w:rPr>
      </w:pPr>
    </w:p>
    <w:p w:rsidR="00533793" w:rsidRDefault="00533793" w:rsidP="00533793">
      <w:pPr>
        <w:spacing w:after="0" w:line="240" w:lineRule="auto"/>
        <w:jc w:val="both"/>
        <w:rPr>
          <w:b/>
        </w:rPr>
      </w:pPr>
    </w:p>
    <w:p w:rsidR="00533793" w:rsidRDefault="00533793" w:rsidP="00533793">
      <w:pPr>
        <w:spacing w:after="0" w:line="240" w:lineRule="auto"/>
        <w:jc w:val="both"/>
        <w:rPr>
          <w:b/>
        </w:rPr>
      </w:pPr>
    </w:p>
    <w:p w:rsidR="00533793" w:rsidRDefault="00533793" w:rsidP="00533793">
      <w:pPr>
        <w:spacing w:after="0" w:line="240" w:lineRule="auto"/>
        <w:jc w:val="both"/>
        <w:rPr>
          <w:b/>
        </w:rPr>
      </w:pPr>
    </w:p>
    <w:p w:rsidR="00533793" w:rsidRDefault="00533793" w:rsidP="00533793">
      <w:pPr>
        <w:spacing w:after="0" w:line="240" w:lineRule="auto"/>
        <w:jc w:val="both"/>
        <w:rPr>
          <w:b/>
        </w:rPr>
      </w:pPr>
    </w:p>
    <w:p w:rsidR="00533793" w:rsidRDefault="00533793" w:rsidP="00533793">
      <w:pPr>
        <w:spacing w:after="0" w:line="240" w:lineRule="auto"/>
        <w:jc w:val="both"/>
        <w:rPr>
          <w:b/>
        </w:rPr>
      </w:pPr>
    </w:p>
    <w:p w:rsidR="00533793" w:rsidRDefault="00920F14" w:rsidP="00533793">
      <w:pPr>
        <w:spacing w:after="0" w:line="240" w:lineRule="auto"/>
        <w:jc w:val="both"/>
        <w:rPr>
          <w:b/>
        </w:rPr>
      </w:pPr>
      <w:r w:rsidRPr="00920F14">
        <w:rPr>
          <w:b/>
        </w:rPr>
        <w:t>Modelo 2 – Aislamiento Reproductivo</w:t>
      </w:r>
      <w:r w:rsidR="00533793">
        <w:rPr>
          <w:noProof/>
          <w:lang w:val="es-CL" w:eastAsia="es-CL"/>
        </w:rPr>
        <w:drawing>
          <wp:anchor distT="0" distB="0" distL="114300" distR="114300" simplePos="0" relativeHeight="251658752" behindDoc="0" locked="0" layoutInCell="1" allowOverlap="1">
            <wp:simplePos x="0" y="0"/>
            <wp:positionH relativeFrom="column">
              <wp:posOffset>-3810</wp:posOffset>
            </wp:positionH>
            <wp:positionV relativeFrom="paragraph">
              <wp:posOffset>332740</wp:posOffset>
            </wp:positionV>
            <wp:extent cx="5861685" cy="64484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0041" t="17810" r="30923" b="5816"/>
                    <a:stretch/>
                  </pic:blipFill>
                  <pic:spPr bwMode="auto">
                    <a:xfrm>
                      <a:off x="0" y="0"/>
                      <a:ext cx="5861685" cy="6448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3793" w:rsidRDefault="00533793" w:rsidP="00533793">
      <w:pPr>
        <w:spacing w:after="0" w:line="240" w:lineRule="auto"/>
        <w:jc w:val="both"/>
        <w:rPr>
          <w:b/>
        </w:rPr>
      </w:pPr>
    </w:p>
    <w:p w:rsidR="00533793" w:rsidRPr="00920F14" w:rsidRDefault="00920F14" w:rsidP="00920F14">
      <w:pPr>
        <w:spacing w:after="0" w:line="240" w:lineRule="auto"/>
      </w:pPr>
      <w:r>
        <w:t>9. Refiérete al Modelo</w:t>
      </w:r>
      <w:r>
        <w:tab/>
        <w:t xml:space="preserve">2. </w:t>
      </w:r>
      <w:r w:rsidR="00533793" w:rsidRPr="00920F14">
        <w:t>Identifica las</w:t>
      </w:r>
      <w:r w:rsidR="00533793" w:rsidRPr="00920F14">
        <w:tab/>
        <w:t>parejas</w:t>
      </w:r>
      <w:r w:rsidR="00533793" w:rsidRPr="00920F14">
        <w:tab/>
        <w:t>de organis</w:t>
      </w:r>
      <w:r>
        <w:t>mos que son capaces</w:t>
      </w:r>
      <w:r>
        <w:tab/>
        <w:t xml:space="preserve">de producir </w:t>
      </w:r>
      <w:r w:rsidR="00533793" w:rsidRPr="00920F14">
        <w:t>descendencia.</w:t>
      </w:r>
    </w:p>
    <w:p w:rsidR="00920F14" w:rsidRDefault="00920F14" w:rsidP="00920F14">
      <w:pPr>
        <w:spacing w:after="0" w:line="240" w:lineRule="auto"/>
      </w:pPr>
    </w:p>
    <w:p w:rsidR="00920F14" w:rsidRDefault="00920F14" w:rsidP="00920F14">
      <w:pPr>
        <w:spacing w:after="0" w:line="240" w:lineRule="auto"/>
      </w:pPr>
      <w:r>
        <w:t xml:space="preserve">10. ¿Cuáles parejas </w:t>
      </w:r>
      <w:r w:rsidR="00533793" w:rsidRPr="00920F14">
        <w:t xml:space="preserve">de organismos </w:t>
      </w:r>
      <w:r>
        <w:t>del</w:t>
      </w:r>
      <w:r>
        <w:tab/>
        <w:t>Modelo</w:t>
      </w:r>
      <w:r>
        <w:tab/>
        <w:t xml:space="preserve">2 son miembros de la misma </w:t>
      </w:r>
      <w:r w:rsidR="00533793" w:rsidRPr="00920F14">
        <w:t>especie?</w:t>
      </w:r>
    </w:p>
    <w:p w:rsidR="00920F14" w:rsidRDefault="00920F14" w:rsidP="00920F14">
      <w:pPr>
        <w:spacing w:after="0" w:line="240" w:lineRule="auto"/>
      </w:pPr>
    </w:p>
    <w:p w:rsidR="00533793" w:rsidRDefault="00920F14" w:rsidP="00920F14">
      <w:pPr>
        <w:spacing w:after="0" w:line="240" w:lineRule="auto"/>
      </w:pPr>
      <w:r>
        <w:t>11. Considera a</w:t>
      </w:r>
      <w:r>
        <w:tab/>
        <w:t xml:space="preserve">todas las parejas </w:t>
      </w:r>
      <w:r>
        <w:t>de org</w:t>
      </w:r>
      <w:r>
        <w:t>anismos del Modelo 2 que no son de la misma especie. ¿Qué criterio se pierde</w:t>
      </w:r>
      <w:r>
        <w:tab/>
        <w:t>en todos los casos, que</w:t>
      </w:r>
      <w:r>
        <w:tab/>
        <w:t>podría</w:t>
      </w:r>
      <w:r>
        <w:tab/>
        <w:t>ser usado para</w:t>
      </w:r>
      <w:r>
        <w:tab/>
        <w:t>definir</w:t>
      </w:r>
      <w:r>
        <w:tab/>
        <w:t xml:space="preserve">una </w:t>
      </w:r>
      <w:r>
        <w:t>especie?</w:t>
      </w:r>
      <w:r w:rsidR="00533793" w:rsidRPr="00920F14">
        <w:br w:type="textWrapping" w:clear="all"/>
      </w:r>
    </w:p>
    <w:p w:rsidR="00533793" w:rsidRDefault="00920F14" w:rsidP="00920F14">
      <w:pPr>
        <w:spacing w:after="0" w:line="240" w:lineRule="auto"/>
        <w:jc w:val="both"/>
      </w:pPr>
      <w:r w:rsidRPr="00920F14">
        <w:t xml:space="preserve">El principal criterio para clasificar a los animales como especies diferentes es la existencia de un </w:t>
      </w:r>
      <w:r w:rsidRPr="00920F14">
        <w:rPr>
          <w:b/>
        </w:rPr>
        <w:t>aislamiento reproductivo</w:t>
      </w:r>
      <w:r w:rsidRPr="00920F14">
        <w:t>, lo que significa que, por alguna razón, los organismos de dos poblaciones son incapaces de transmitir su código genético a través de la reproducción durante varias generaciones. También se usan otros criterios, tales como la morfología diferente (apariencia y estructura corporal) y la cantidad de ADN que comparten los organismos con el fin de tomar una determinación final cuando se comparan dos organismos similares</w:t>
      </w:r>
      <w:r>
        <w:t>.</w:t>
      </w:r>
    </w:p>
    <w:p w:rsidR="00920F14" w:rsidRPr="00920F14" w:rsidRDefault="00920F14" w:rsidP="00920F14">
      <w:pPr>
        <w:spacing w:after="0" w:line="240" w:lineRule="auto"/>
        <w:jc w:val="both"/>
      </w:pPr>
    </w:p>
    <w:p w:rsidR="00920F14" w:rsidRDefault="00920F14" w:rsidP="00920F14">
      <w:pPr>
        <w:spacing w:after="0" w:line="240" w:lineRule="auto"/>
        <w:jc w:val="both"/>
      </w:pPr>
      <w:r>
        <w:t xml:space="preserve">12. Una práctica agrícola común es la de cruzar una yegua con un burro. El resultado es un animal muy robusto - la mula. Sin embargo, la mayoría de las mulas son estériles y, por lo tanto, no pueden reproducirse. ¿Son miembros de la misma especie los caballos y los burros? Justifica tu respuesta con un ejemplo específico del Modelo 2. </w:t>
      </w:r>
    </w:p>
    <w:p w:rsidR="00920F14" w:rsidRDefault="00920F14" w:rsidP="00920F14">
      <w:pPr>
        <w:spacing w:after="0" w:line="240" w:lineRule="auto"/>
        <w:jc w:val="both"/>
      </w:pPr>
    </w:p>
    <w:p w:rsidR="00920F14" w:rsidRDefault="00920F14" w:rsidP="00920F14">
      <w:pPr>
        <w:spacing w:after="0" w:line="240" w:lineRule="auto"/>
        <w:jc w:val="both"/>
      </w:pPr>
    </w:p>
    <w:p w:rsidR="00920F14" w:rsidRDefault="00920F14" w:rsidP="00920F14">
      <w:pPr>
        <w:spacing w:after="0" w:line="240" w:lineRule="auto"/>
        <w:jc w:val="both"/>
      </w:pPr>
    </w:p>
    <w:p w:rsidR="00920F14" w:rsidRDefault="00920F14" w:rsidP="00920F14">
      <w:pPr>
        <w:spacing w:after="0" w:line="240" w:lineRule="auto"/>
        <w:jc w:val="both"/>
      </w:pPr>
    </w:p>
    <w:p w:rsidR="00920F14" w:rsidRDefault="00920F14" w:rsidP="00920F14">
      <w:pPr>
        <w:spacing w:after="0" w:line="240" w:lineRule="auto"/>
        <w:jc w:val="both"/>
      </w:pPr>
    </w:p>
    <w:p w:rsidR="00920F14" w:rsidRDefault="00920F14" w:rsidP="00920F14">
      <w:pPr>
        <w:spacing w:after="0" w:line="240" w:lineRule="auto"/>
        <w:jc w:val="both"/>
      </w:pPr>
    </w:p>
    <w:p w:rsidR="00920F14" w:rsidRDefault="00920F14" w:rsidP="00920F14">
      <w:pPr>
        <w:spacing w:after="0" w:line="240" w:lineRule="auto"/>
        <w:jc w:val="both"/>
      </w:pPr>
      <w:r>
        <w:t xml:space="preserve">13. Muchas especies de aves tienen elaborados rituales de apareamiento que incluyen cantos de las aves, la construcción del nido y exhibiciones de cortejo. Un investigador está comparando a dos poblaciones de aves que son morfológicamente similares y viven en nichos similares. Las aves macho de una población construyen un nido antes de intentar cortejar a una hembra, mientras que los machos de la otra población construyen el nido en cooperación con la hembra. Basado en los antecedentes morfológicos y etológicos, ¿es probable que el investigador clasifique a estas aves dentro de la misma especie? Justifica tu razonamiento. </w:t>
      </w:r>
    </w:p>
    <w:p w:rsidR="00920F14" w:rsidRDefault="00920F14" w:rsidP="00920F14">
      <w:pPr>
        <w:spacing w:after="0" w:line="240" w:lineRule="auto"/>
        <w:jc w:val="both"/>
      </w:pPr>
    </w:p>
    <w:p w:rsidR="00533793" w:rsidRDefault="00920F14" w:rsidP="00920F14">
      <w:pPr>
        <w:spacing w:after="0" w:line="240" w:lineRule="auto"/>
        <w:jc w:val="both"/>
        <w:rPr>
          <w:b/>
        </w:rPr>
      </w:pPr>
      <w:r>
        <w:t>14. ¿Podría la selección direccional conducir a la formación de una nueva especie? Justifica tu razonamiento usando lo que has aprendido de los Modelos 1 y 2.</w:t>
      </w:r>
    </w:p>
    <w:p w:rsidR="00533793" w:rsidRDefault="00533793" w:rsidP="00920F14">
      <w:pPr>
        <w:spacing w:after="0" w:line="240" w:lineRule="auto"/>
        <w:jc w:val="both"/>
        <w:rPr>
          <w:b/>
        </w:rPr>
      </w:pPr>
    </w:p>
    <w:p w:rsidR="00920F14" w:rsidRDefault="00920F14" w:rsidP="00533793">
      <w:pPr>
        <w:spacing w:after="0" w:line="240" w:lineRule="auto"/>
        <w:jc w:val="both"/>
      </w:pPr>
      <w:r w:rsidRPr="00920F14">
        <w:t xml:space="preserve">15. ¿Podría la selección disruptiva conducir a la formación de una nueva especie? Justifica tu razonamiento usando lo que has aprendido de los Modelos 1 y 2. </w:t>
      </w:r>
    </w:p>
    <w:p w:rsidR="00920F14" w:rsidRDefault="00920F14" w:rsidP="00533793">
      <w:pPr>
        <w:spacing w:after="0" w:line="240" w:lineRule="auto"/>
        <w:jc w:val="both"/>
      </w:pPr>
    </w:p>
    <w:p w:rsidR="00533793" w:rsidRPr="00920F14" w:rsidRDefault="00920F14" w:rsidP="00533793">
      <w:pPr>
        <w:spacing w:after="0" w:line="240" w:lineRule="auto"/>
        <w:jc w:val="both"/>
      </w:pPr>
      <w:r w:rsidRPr="00920F14">
        <w:t>16. ¿Podría la selección direccional conducir a la formación de una nueva especie? Justifica tu razonamiento usando lo que has aprendido de los Modelos 1 y 2.</w:t>
      </w:r>
    </w:p>
    <w:p w:rsidR="00533793" w:rsidRPr="00920F14" w:rsidRDefault="00533793" w:rsidP="00533793">
      <w:pPr>
        <w:spacing w:after="0" w:line="240" w:lineRule="auto"/>
        <w:jc w:val="both"/>
      </w:pPr>
    </w:p>
    <w:p w:rsidR="00533793" w:rsidRDefault="00920F14" w:rsidP="00533793">
      <w:pPr>
        <w:spacing w:after="0" w:line="240" w:lineRule="auto"/>
        <w:jc w:val="both"/>
        <w:rPr>
          <w:b/>
        </w:rPr>
      </w:pPr>
      <w:r w:rsidRPr="00920F14">
        <w:rPr>
          <w:b/>
        </w:rPr>
        <w:t>Modelo 3 – Deriva genética</w:t>
      </w:r>
    </w:p>
    <w:p w:rsidR="00920F14" w:rsidRDefault="00920F14" w:rsidP="00533793">
      <w:pPr>
        <w:spacing w:after="0" w:line="240" w:lineRule="auto"/>
        <w:jc w:val="both"/>
        <w:rPr>
          <w:b/>
        </w:rPr>
      </w:pPr>
    </w:p>
    <w:p w:rsidR="00920F14" w:rsidRDefault="00BD5ED1" w:rsidP="00533793">
      <w:pPr>
        <w:spacing w:after="0" w:line="240" w:lineRule="auto"/>
        <w:jc w:val="both"/>
        <w:rPr>
          <w:b/>
        </w:rPr>
      </w:pPr>
      <w:r>
        <w:rPr>
          <w:noProof/>
          <w:lang w:val="es-CL" w:eastAsia="es-CL"/>
        </w:rPr>
        <w:drawing>
          <wp:inline distT="0" distB="0" distL="0" distR="0" wp14:anchorId="15F482FC" wp14:editId="7562045D">
            <wp:extent cx="5651500" cy="16954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568" t="41658" r="32790" b="39324"/>
                    <a:stretch/>
                  </pic:blipFill>
                  <pic:spPr bwMode="auto">
                    <a:xfrm>
                      <a:off x="0" y="0"/>
                      <a:ext cx="5651500" cy="1695450"/>
                    </a:xfrm>
                    <a:prstGeom prst="rect">
                      <a:avLst/>
                    </a:prstGeom>
                    <a:ln>
                      <a:noFill/>
                    </a:ln>
                    <a:extLst>
                      <a:ext uri="{53640926-AAD7-44D8-BBD7-CCE9431645EC}">
                        <a14:shadowObscured xmlns:a14="http://schemas.microsoft.com/office/drawing/2010/main"/>
                      </a:ext>
                    </a:extLst>
                  </pic:spPr>
                </pic:pic>
              </a:graphicData>
            </a:graphic>
          </wp:inline>
        </w:drawing>
      </w:r>
    </w:p>
    <w:p w:rsidR="00BD5ED1" w:rsidRDefault="00BD5ED1" w:rsidP="00533793">
      <w:pPr>
        <w:spacing w:after="0" w:line="240" w:lineRule="auto"/>
        <w:jc w:val="both"/>
      </w:pPr>
    </w:p>
    <w:p w:rsidR="00BD5ED1" w:rsidRPr="00BD5ED1" w:rsidRDefault="00BD5ED1" w:rsidP="00533793">
      <w:pPr>
        <w:spacing w:after="0" w:line="240" w:lineRule="auto"/>
        <w:jc w:val="both"/>
      </w:pPr>
      <w:r w:rsidRPr="00BD5ED1">
        <w:t>17. Refiérete al Modelo 3. Completa la tabla siguiente con el número de alelos de cada tipo en cada generación</w:t>
      </w:r>
    </w:p>
    <w:p w:rsidR="00BD5ED1" w:rsidRPr="00BD5ED1" w:rsidRDefault="00BD5ED1" w:rsidP="00533793">
      <w:pPr>
        <w:spacing w:after="0" w:line="240" w:lineRule="auto"/>
        <w:jc w:val="both"/>
      </w:pPr>
    </w:p>
    <w:p w:rsidR="00533793" w:rsidRDefault="00BD5ED1" w:rsidP="00BD5ED1">
      <w:pPr>
        <w:spacing w:after="0" w:line="240" w:lineRule="auto"/>
        <w:jc w:val="center"/>
        <w:rPr>
          <w:b/>
        </w:rPr>
      </w:pPr>
      <w:r>
        <w:rPr>
          <w:noProof/>
          <w:lang w:val="es-CL" w:eastAsia="es-CL"/>
        </w:rPr>
        <w:drawing>
          <wp:inline distT="0" distB="0" distL="0" distR="0" wp14:anchorId="24A51F68" wp14:editId="5D345307">
            <wp:extent cx="5924550" cy="13709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926" t="64601" r="29329" b="19543"/>
                    <a:stretch/>
                  </pic:blipFill>
                  <pic:spPr bwMode="auto">
                    <a:xfrm>
                      <a:off x="0" y="0"/>
                      <a:ext cx="5948556" cy="1376520"/>
                    </a:xfrm>
                    <a:prstGeom prst="rect">
                      <a:avLst/>
                    </a:prstGeom>
                    <a:ln>
                      <a:noFill/>
                    </a:ln>
                    <a:extLst>
                      <a:ext uri="{53640926-AAD7-44D8-BBD7-CCE9431645EC}">
                        <a14:shadowObscured xmlns:a14="http://schemas.microsoft.com/office/drawing/2010/main"/>
                      </a:ext>
                    </a:extLst>
                  </pic:spPr>
                </pic:pic>
              </a:graphicData>
            </a:graphic>
          </wp:inline>
        </w:drawing>
      </w:r>
    </w:p>
    <w:p w:rsidR="00533793" w:rsidRDefault="00533793" w:rsidP="00533793">
      <w:pPr>
        <w:spacing w:after="0" w:line="240" w:lineRule="auto"/>
        <w:jc w:val="both"/>
        <w:rPr>
          <w:b/>
        </w:rPr>
      </w:pPr>
    </w:p>
    <w:p w:rsidR="00533793" w:rsidRPr="00167907" w:rsidRDefault="00BD5ED1" w:rsidP="00533793">
      <w:pPr>
        <w:spacing w:after="0" w:line="240" w:lineRule="auto"/>
        <w:jc w:val="both"/>
      </w:pPr>
      <w:r w:rsidRPr="00167907">
        <w:t>18. Compara la frecuencia de los tres alelos en la 1ª generación de la pequeña población ilustrada en el Modelo 3.</w:t>
      </w:r>
    </w:p>
    <w:p w:rsidR="00533793" w:rsidRDefault="00533793" w:rsidP="00533793">
      <w:pPr>
        <w:spacing w:after="0" w:line="240" w:lineRule="auto"/>
        <w:jc w:val="both"/>
        <w:rPr>
          <w:b/>
        </w:rPr>
      </w:pPr>
    </w:p>
    <w:p w:rsidR="00167907" w:rsidRDefault="00167907" w:rsidP="00533793">
      <w:pPr>
        <w:spacing w:after="0" w:line="240" w:lineRule="auto"/>
        <w:jc w:val="both"/>
      </w:pPr>
      <w:r w:rsidRPr="00167907">
        <w:t xml:space="preserve">19. En el escenario ilustrados en el Modelo 3, se perdieron dos de los alelos que codifican para el color claro (debido a la muerte del individuo que poseía estos dos alelos) antes de que ocurriera la reproducción en la 1ª generación. ¿Cómo afectó esto a la distribución de los tres alelos en esta pequeña población? </w:t>
      </w:r>
    </w:p>
    <w:p w:rsidR="00167907" w:rsidRDefault="00167907" w:rsidP="00533793">
      <w:pPr>
        <w:spacing w:after="0" w:line="240" w:lineRule="auto"/>
        <w:jc w:val="both"/>
      </w:pPr>
    </w:p>
    <w:p w:rsidR="00533793" w:rsidRDefault="00167907" w:rsidP="00533793">
      <w:pPr>
        <w:spacing w:after="0" w:line="240" w:lineRule="auto"/>
        <w:jc w:val="both"/>
      </w:pPr>
      <w:r w:rsidRPr="00167907">
        <w:t xml:space="preserve">20. El fenómeno </w:t>
      </w:r>
      <w:proofErr w:type="gramStart"/>
      <w:r w:rsidRPr="00167907">
        <w:t>ilustrados</w:t>
      </w:r>
      <w:proofErr w:type="gramEnd"/>
      <w:r w:rsidRPr="00167907">
        <w:t xml:space="preserve"> en el Modelo 3 es llamado Deriva genética. Se produce principalmente en poblaciones pequeñas y aisladas. Propón una explicación del por qué desaparece de la población, en la cuarta generación, el alelo que codifica para el color claro</w:t>
      </w:r>
    </w:p>
    <w:p w:rsidR="00167907" w:rsidRDefault="00167907" w:rsidP="00533793">
      <w:pPr>
        <w:spacing w:after="0" w:line="240" w:lineRule="auto"/>
        <w:jc w:val="both"/>
      </w:pPr>
    </w:p>
    <w:p w:rsidR="00167907" w:rsidRDefault="00167907" w:rsidP="00533793">
      <w:pPr>
        <w:spacing w:after="0" w:line="240" w:lineRule="auto"/>
        <w:jc w:val="both"/>
      </w:pPr>
      <w:r w:rsidRPr="00167907">
        <w:t xml:space="preserve">21. ¿Reaparecerá a futuro el alelo que codifica para el color claro de esta población o definitivamente no volverá a presentarse? En caso afirmativo, indica las circunstancias que tendrían que ocurrir para que aparezca dicho alelo. </w:t>
      </w:r>
    </w:p>
    <w:p w:rsidR="00167907" w:rsidRDefault="00167907" w:rsidP="00533793">
      <w:pPr>
        <w:spacing w:after="0" w:line="240" w:lineRule="auto"/>
        <w:jc w:val="both"/>
      </w:pPr>
    </w:p>
    <w:p w:rsidR="00167907" w:rsidRPr="00167907" w:rsidRDefault="00167907" w:rsidP="00533793">
      <w:pPr>
        <w:spacing w:after="0" w:line="240" w:lineRule="auto"/>
        <w:jc w:val="both"/>
      </w:pPr>
      <w:r w:rsidRPr="00167907">
        <w:t xml:space="preserve">22. Si el tamaño de la población del Modelo 3 hubiese sido muy grande (cientos de organismos), ¿habría desaparecido el alelo que codifica para el color claro, por la pérdida </w:t>
      </w:r>
      <w:r>
        <w:t>de dos alelos de esa población?</w:t>
      </w:r>
      <w:r w:rsidRPr="00167907">
        <w:t xml:space="preserve"> Recuerda que los dos alelos se perdieron por la muerte de un individuo homocigoto de la población. Justifica tu razonamiento.</w:t>
      </w:r>
    </w:p>
    <w:p w:rsidR="00533793" w:rsidRPr="00533793" w:rsidRDefault="00533793" w:rsidP="00533793">
      <w:pPr>
        <w:spacing w:after="0" w:line="240" w:lineRule="auto"/>
        <w:jc w:val="both"/>
        <w:rPr>
          <w:b/>
        </w:rPr>
      </w:pPr>
    </w:p>
    <w:sectPr w:rsidR="00533793" w:rsidRPr="00533793" w:rsidSect="00A558A1">
      <w:headerReference w:type="default" r:id="rId11"/>
      <w:pgSz w:w="12240" w:h="20160" w:code="5"/>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8D" w:rsidRDefault="0030298D" w:rsidP="00CB0C74">
      <w:pPr>
        <w:spacing w:after="0" w:line="240" w:lineRule="auto"/>
      </w:pPr>
      <w:r>
        <w:separator/>
      </w:r>
    </w:p>
  </w:endnote>
  <w:endnote w:type="continuationSeparator" w:id="0">
    <w:p w:rsidR="0030298D" w:rsidRDefault="0030298D" w:rsidP="00CB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meno-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8D" w:rsidRDefault="0030298D" w:rsidP="00CB0C74">
      <w:pPr>
        <w:spacing w:after="0" w:line="240" w:lineRule="auto"/>
      </w:pPr>
      <w:r>
        <w:separator/>
      </w:r>
    </w:p>
  </w:footnote>
  <w:footnote w:type="continuationSeparator" w:id="0">
    <w:p w:rsidR="0030298D" w:rsidRDefault="0030298D" w:rsidP="00CB0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EA" w:rsidRDefault="00FB0D3F" w:rsidP="00D945EA">
    <w:pPr>
      <w:pStyle w:val="Encabezado"/>
      <w:tabs>
        <w:tab w:val="clear" w:pos="4252"/>
        <w:tab w:val="clear" w:pos="8504"/>
        <w:tab w:val="left" w:pos="1134"/>
      </w:tabs>
    </w:pPr>
    <w:r>
      <w:rPr>
        <w:noProof/>
      </w:rPr>
      <w:pict>
        <v:shapetype id="_x0000_t202" coordsize="21600,21600" o:spt="202" path="m,l,21600r21600,l21600,xe">
          <v:stroke joinstyle="miter"/>
          <v:path gradientshapeok="t" o:connecttype="rect"/>
        </v:shapetype>
        <v:shape id="Cuadro de texto 2" o:spid="_x0000_s2049" type="#_x0000_t202" style="position:absolute;margin-left:275.85pt;margin-top:4.5pt;width:184.95pt;height:56.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" stroked="f">
          <v:textbox>
            <w:txbxContent>
              <w:p w:rsidR="00FB0D3F" w:rsidRPr="007D6A99" w:rsidRDefault="00FB0D3F" w:rsidP="00FB0D3F">
                <w:pPr>
                  <w:spacing w:after="0" w:line="240" w:lineRule="auto"/>
                  <w:jc w:val="center"/>
                  <w:rPr>
                    <w:rFonts w:ascii="Cambria" w:eastAsia="Times New Roman" w:hAnsi="Cambria"/>
                    <w:b/>
                    <w:lang w:val="es-ES_tradnl"/>
                  </w:rPr>
                </w:pPr>
                <w:r w:rsidRPr="007D6A99">
                  <w:rPr>
                    <w:rFonts w:ascii="Cambria" w:eastAsia="Times New Roman" w:hAnsi="Cambria"/>
                    <w:b/>
                    <w:lang w:val="es-ES_tradnl"/>
                  </w:rPr>
                  <w:t>DEPARTAMENTO DE CIENCIAS</w:t>
                </w:r>
              </w:p>
              <w:p w:rsidR="00FB0D3F" w:rsidRPr="007D6A99" w:rsidRDefault="00FB0D3F" w:rsidP="00FB0D3F">
                <w:pPr>
                  <w:spacing w:after="0" w:line="240" w:lineRule="auto"/>
                  <w:jc w:val="center"/>
                  <w:rPr>
                    <w:rFonts w:ascii="Cambria" w:eastAsia="Times New Roman" w:hAnsi="Cambria"/>
                    <w:b/>
                    <w:lang w:val="es-ES_tradnl"/>
                  </w:rPr>
                </w:pPr>
                <w:r w:rsidRPr="007D6A99">
                  <w:rPr>
                    <w:rFonts w:ascii="Cambria" w:eastAsia="Times New Roman" w:hAnsi="Cambria"/>
                    <w:b/>
                    <w:lang w:val="es-ES_tradnl"/>
                  </w:rPr>
                  <w:t>Fabiola Rivera Mamani</w:t>
                </w:r>
              </w:p>
            </w:txbxContent>
          </v:textbox>
        </v:shape>
      </w:pict>
    </w:r>
    <w:r w:rsidR="00E20131" w:rsidRPr="00E20131">
      <w:rPr>
        <w:noProof/>
        <w:lang w:val="es-CL" w:eastAsia="es-CL"/>
      </w:rPr>
      <w:drawing>
        <wp:inline distT="0" distB="0" distL="0" distR="0">
          <wp:extent cx="3023870" cy="542290"/>
          <wp:effectExtent l="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870" cy="542290"/>
                  </a:xfrm>
                  <a:prstGeom prst="rect">
                    <a:avLst/>
                  </a:prstGeom>
                  <a:noFill/>
                </pic:spPr>
              </pic:pic>
            </a:graphicData>
          </a:graphic>
        </wp:inline>
      </w:drawing>
    </w:r>
  </w:p>
  <w:p w:rsidR="000466B0" w:rsidRDefault="000466B0" w:rsidP="000466B0">
    <w:pPr>
      <w:pStyle w:val="Encabezado"/>
      <w:tabs>
        <w:tab w:val="clear" w:pos="4252"/>
        <w:tab w:val="clear" w:pos="8504"/>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0D3"/>
    <w:multiLevelType w:val="hybridMultilevel"/>
    <w:tmpl w:val="66DEAE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C781B"/>
    <w:multiLevelType w:val="hybridMultilevel"/>
    <w:tmpl w:val="C7B061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A7141"/>
    <w:multiLevelType w:val="hybridMultilevel"/>
    <w:tmpl w:val="60E227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972D4"/>
    <w:multiLevelType w:val="hybridMultilevel"/>
    <w:tmpl w:val="7AAA4C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79244C"/>
    <w:multiLevelType w:val="hybridMultilevel"/>
    <w:tmpl w:val="7772D236"/>
    <w:lvl w:ilvl="0" w:tplc="F0883758">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3A4586"/>
    <w:multiLevelType w:val="hybridMultilevel"/>
    <w:tmpl w:val="BC7EA5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B96498"/>
    <w:multiLevelType w:val="hybridMultilevel"/>
    <w:tmpl w:val="AF609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B91369"/>
    <w:multiLevelType w:val="hybridMultilevel"/>
    <w:tmpl w:val="4E0EE8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A15239"/>
    <w:multiLevelType w:val="hybridMultilevel"/>
    <w:tmpl w:val="4E101C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361A42"/>
    <w:multiLevelType w:val="hybridMultilevel"/>
    <w:tmpl w:val="F3B89B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005286"/>
    <w:multiLevelType w:val="hybridMultilevel"/>
    <w:tmpl w:val="4212F9A4"/>
    <w:lvl w:ilvl="0" w:tplc="7A00EED6">
      <w:start w:val="1"/>
      <w:numFmt w:val="bullet"/>
      <w:lvlText w:val="-"/>
      <w:lvlJc w:val="left"/>
      <w:pPr>
        <w:ind w:left="1080" w:hanging="360"/>
      </w:pPr>
      <w:rPr>
        <w:rFonts w:ascii="Calibri" w:eastAsiaTheme="minorEastAsia"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E41138B"/>
    <w:multiLevelType w:val="hybridMultilevel"/>
    <w:tmpl w:val="391A15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401122"/>
    <w:multiLevelType w:val="hybridMultilevel"/>
    <w:tmpl w:val="60143C42"/>
    <w:lvl w:ilvl="0" w:tplc="1E44673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DF0730"/>
    <w:multiLevelType w:val="hybridMultilevel"/>
    <w:tmpl w:val="7A5A68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1C0F52"/>
    <w:multiLevelType w:val="hybridMultilevel"/>
    <w:tmpl w:val="EBFA755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DE7CE8"/>
    <w:multiLevelType w:val="hybridMultilevel"/>
    <w:tmpl w:val="959E57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275B53"/>
    <w:multiLevelType w:val="hybridMultilevel"/>
    <w:tmpl w:val="A8D2F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0A02F1"/>
    <w:multiLevelType w:val="hybridMultilevel"/>
    <w:tmpl w:val="5B10DABC"/>
    <w:lvl w:ilvl="0" w:tplc="FA5884F2">
      <w:start w:val="1"/>
      <w:numFmt w:val="decimal"/>
      <w:lvlText w:val="%1."/>
      <w:lvlJc w:val="left"/>
      <w:pPr>
        <w:ind w:left="720" w:hanging="360"/>
      </w:pPr>
      <w:rPr>
        <w:rFonts w:ascii="Barmeno-Bold" w:hAnsi="Barmeno-Bold" w:cs="Barmeno-Bold"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6CB7211"/>
    <w:multiLevelType w:val="hybridMultilevel"/>
    <w:tmpl w:val="FCD66840"/>
    <w:lvl w:ilvl="0" w:tplc="033674AA">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AD046E"/>
    <w:multiLevelType w:val="hybridMultilevel"/>
    <w:tmpl w:val="533810C4"/>
    <w:lvl w:ilvl="0" w:tplc="E9227F48">
      <w:start w:val="1"/>
      <w:numFmt w:val="upperRoman"/>
      <w:lvlText w:val="%1."/>
      <w:lvlJc w:val="left"/>
      <w:pPr>
        <w:ind w:left="1080" w:hanging="720"/>
      </w:pPr>
      <w:rPr>
        <w:rFonts w:hint="default"/>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E06053"/>
    <w:multiLevelType w:val="hybridMultilevel"/>
    <w:tmpl w:val="A06E48F0"/>
    <w:lvl w:ilvl="0" w:tplc="080A0011">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1E740C"/>
    <w:multiLevelType w:val="hybridMultilevel"/>
    <w:tmpl w:val="C9381816"/>
    <w:lvl w:ilvl="0" w:tplc="474C8AC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20"/>
  </w:num>
  <w:num w:numId="5">
    <w:abstractNumId w:val="2"/>
  </w:num>
  <w:num w:numId="6">
    <w:abstractNumId w:val="19"/>
  </w:num>
  <w:num w:numId="7">
    <w:abstractNumId w:val="0"/>
  </w:num>
  <w:num w:numId="8">
    <w:abstractNumId w:val="8"/>
  </w:num>
  <w:num w:numId="9">
    <w:abstractNumId w:val="14"/>
  </w:num>
  <w:num w:numId="10">
    <w:abstractNumId w:val="1"/>
  </w:num>
  <w:num w:numId="11">
    <w:abstractNumId w:val="7"/>
  </w:num>
  <w:num w:numId="12">
    <w:abstractNumId w:val="21"/>
  </w:num>
  <w:num w:numId="13">
    <w:abstractNumId w:val="17"/>
  </w:num>
  <w:num w:numId="14">
    <w:abstractNumId w:val="6"/>
  </w:num>
  <w:num w:numId="15">
    <w:abstractNumId w:val="5"/>
  </w:num>
  <w:num w:numId="16">
    <w:abstractNumId w:val="15"/>
  </w:num>
  <w:num w:numId="17">
    <w:abstractNumId w:val="18"/>
  </w:num>
  <w:num w:numId="18">
    <w:abstractNumId w:val="16"/>
  </w:num>
  <w:num w:numId="19">
    <w:abstractNumId w:val="13"/>
  </w:num>
  <w:num w:numId="20">
    <w:abstractNumId w:val="9"/>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B0C74"/>
    <w:rsid w:val="000029E4"/>
    <w:rsid w:val="000121E6"/>
    <w:rsid w:val="00025E7D"/>
    <w:rsid w:val="000300CF"/>
    <w:rsid w:val="00040AFF"/>
    <w:rsid w:val="00046222"/>
    <w:rsid w:val="000466B0"/>
    <w:rsid w:val="00055C7E"/>
    <w:rsid w:val="00085475"/>
    <w:rsid w:val="00091A74"/>
    <w:rsid w:val="000A1407"/>
    <w:rsid w:val="000B15F3"/>
    <w:rsid w:val="000B7F61"/>
    <w:rsid w:val="000E2F68"/>
    <w:rsid w:val="000E463E"/>
    <w:rsid w:val="000F145B"/>
    <w:rsid w:val="000F5D52"/>
    <w:rsid w:val="0010098E"/>
    <w:rsid w:val="00112A05"/>
    <w:rsid w:val="00115428"/>
    <w:rsid w:val="00167907"/>
    <w:rsid w:val="001759E1"/>
    <w:rsid w:val="001831A7"/>
    <w:rsid w:val="001C4062"/>
    <w:rsid w:val="001C55F3"/>
    <w:rsid w:val="001E3E18"/>
    <w:rsid w:val="0022063E"/>
    <w:rsid w:val="00284DAF"/>
    <w:rsid w:val="002B10F9"/>
    <w:rsid w:val="002B168D"/>
    <w:rsid w:val="002C4355"/>
    <w:rsid w:val="002C6CDF"/>
    <w:rsid w:val="002E71DD"/>
    <w:rsid w:val="0030298D"/>
    <w:rsid w:val="00315456"/>
    <w:rsid w:val="00333726"/>
    <w:rsid w:val="0035628C"/>
    <w:rsid w:val="00385E28"/>
    <w:rsid w:val="00395320"/>
    <w:rsid w:val="00397D1A"/>
    <w:rsid w:val="003C55E4"/>
    <w:rsid w:val="003C77A7"/>
    <w:rsid w:val="003E5349"/>
    <w:rsid w:val="003F25C1"/>
    <w:rsid w:val="00435F6D"/>
    <w:rsid w:val="00444503"/>
    <w:rsid w:val="00474994"/>
    <w:rsid w:val="00477504"/>
    <w:rsid w:val="004979D6"/>
    <w:rsid w:val="00497AE1"/>
    <w:rsid w:val="004E676E"/>
    <w:rsid w:val="004F0DA5"/>
    <w:rsid w:val="00533793"/>
    <w:rsid w:val="00555ED9"/>
    <w:rsid w:val="005F44B7"/>
    <w:rsid w:val="00603CB0"/>
    <w:rsid w:val="00615199"/>
    <w:rsid w:val="00637FA5"/>
    <w:rsid w:val="0064644F"/>
    <w:rsid w:val="00651DFF"/>
    <w:rsid w:val="00653054"/>
    <w:rsid w:val="00657714"/>
    <w:rsid w:val="0067423B"/>
    <w:rsid w:val="0067637B"/>
    <w:rsid w:val="006E5ACF"/>
    <w:rsid w:val="00725B85"/>
    <w:rsid w:val="00741602"/>
    <w:rsid w:val="007445EA"/>
    <w:rsid w:val="007448F5"/>
    <w:rsid w:val="00775A84"/>
    <w:rsid w:val="00785EC0"/>
    <w:rsid w:val="00793E25"/>
    <w:rsid w:val="007A08A3"/>
    <w:rsid w:val="007A1520"/>
    <w:rsid w:val="007F7912"/>
    <w:rsid w:val="008050A0"/>
    <w:rsid w:val="00806702"/>
    <w:rsid w:val="00812C3D"/>
    <w:rsid w:val="00835521"/>
    <w:rsid w:val="008365A2"/>
    <w:rsid w:val="00866412"/>
    <w:rsid w:val="008741CC"/>
    <w:rsid w:val="008803C7"/>
    <w:rsid w:val="00886A4F"/>
    <w:rsid w:val="00903905"/>
    <w:rsid w:val="00920F14"/>
    <w:rsid w:val="009378A9"/>
    <w:rsid w:val="009419F2"/>
    <w:rsid w:val="00952D27"/>
    <w:rsid w:val="00990043"/>
    <w:rsid w:val="009B45C2"/>
    <w:rsid w:val="009E6E97"/>
    <w:rsid w:val="009F02D6"/>
    <w:rsid w:val="00A558A1"/>
    <w:rsid w:val="00A80702"/>
    <w:rsid w:val="00A87D6B"/>
    <w:rsid w:val="00AC1A5F"/>
    <w:rsid w:val="00AC341F"/>
    <w:rsid w:val="00AC5662"/>
    <w:rsid w:val="00AE15E7"/>
    <w:rsid w:val="00AF51CC"/>
    <w:rsid w:val="00AF666E"/>
    <w:rsid w:val="00B236F7"/>
    <w:rsid w:val="00B71DDC"/>
    <w:rsid w:val="00B751F5"/>
    <w:rsid w:val="00B8143F"/>
    <w:rsid w:val="00B8542F"/>
    <w:rsid w:val="00B93AEE"/>
    <w:rsid w:val="00BA14E6"/>
    <w:rsid w:val="00BB4809"/>
    <w:rsid w:val="00BC41F5"/>
    <w:rsid w:val="00BD56E6"/>
    <w:rsid w:val="00BD5ED1"/>
    <w:rsid w:val="00BF7B85"/>
    <w:rsid w:val="00C042D6"/>
    <w:rsid w:val="00C07ABF"/>
    <w:rsid w:val="00C279E4"/>
    <w:rsid w:val="00C467AF"/>
    <w:rsid w:val="00C574FC"/>
    <w:rsid w:val="00C679D3"/>
    <w:rsid w:val="00C87DAB"/>
    <w:rsid w:val="00CB0C74"/>
    <w:rsid w:val="00CB1639"/>
    <w:rsid w:val="00CB5DB2"/>
    <w:rsid w:val="00CC4883"/>
    <w:rsid w:val="00CD4A1A"/>
    <w:rsid w:val="00CF6631"/>
    <w:rsid w:val="00D14F3A"/>
    <w:rsid w:val="00D42A41"/>
    <w:rsid w:val="00D57141"/>
    <w:rsid w:val="00D636C3"/>
    <w:rsid w:val="00D70845"/>
    <w:rsid w:val="00D945EA"/>
    <w:rsid w:val="00DA2400"/>
    <w:rsid w:val="00DB397D"/>
    <w:rsid w:val="00DC229A"/>
    <w:rsid w:val="00DD6122"/>
    <w:rsid w:val="00DE2136"/>
    <w:rsid w:val="00DE2F68"/>
    <w:rsid w:val="00E02FFE"/>
    <w:rsid w:val="00E16B7B"/>
    <w:rsid w:val="00E16CFA"/>
    <w:rsid w:val="00E20131"/>
    <w:rsid w:val="00E2087F"/>
    <w:rsid w:val="00E46D1F"/>
    <w:rsid w:val="00E74988"/>
    <w:rsid w:val="00E77BE9"/>
    <w:rsid w:val="00EA63C9"/>
    <w:rsid w:val="00EF2B79"/>
    <w:rsid w:val="00F05505"/>
    <w:rsid w:val="00F40AFC"/>
    <w:rsid w:val="00F42500"/>
    <w:rsid w:val="00F55871"/>
    <w:rsid w:val="00F70885"/>
    <w:rsid w:val="00F91D9D"/>
    <w:rsid w:val="00FB0D3F"/>
    <w:rsid w:val="00FC5AB9"/>
    <w:rsid w:val="00FF026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FA7A02-EEDF-4673-A507-A3315F47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3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0C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C74"/>
    <w:rPr>
      <w:rFonts w:ascii="Tahoma" w:hAnsi="Tahoma" w:cs="Tahoma"/>
      <w:sz w:val="16"/>
      <w:szCs w:val="16"/>
    </w:rPr>
  </w:style>
  <w:style w:type="paragraph" w:styleId="Encabezado">
    <w:name w:val="header"/>
    <w:basedOn w:val="Normal"/>
    <w:link w:val="EncabezadoCar"/>
    <w:uiPriority w:val="99"/>
    <w:unhideWhenUsed/>
    <w:rsid w:val="00CB0C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C74"/>
  </w:style>
  <w:style w:type="paragraph" w:styleId="Piedepgina">
    <w:name w:val="footer"/>
    <w:basedOn w:val="Normal"/>
    <w:link w:val="PiedepginaCar"/>
    <w:uiPriority w:val="99"/>
    <w:unhideWhenUsed/>
    <w:rsid w:val="00CB0C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C74"/>
  </w:style>
  <w:style w:type="table" w:styleId="Tablaconcuadrcula">
    <w:name w:val="Table Grid"/>
    <w:basedOn w:val="Tablanormal"/>
    <w:uiPriority w:val="59"/>
    <w:rsid w:val="002B10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B10F9"/>
    <w:pPr>
      <w:ind w:left="720"/>
      <w:contextualSpacing/>
    </w:pPr>
  </w:style>
  <w:style w:type="paragraph" w:styleId="Textoindependiente">
    <w:name w:val="Body Text"/>
    <w:basedOn w:val="Normal"/>
    <w:link w:val="TextoindependienteCar"/>
    <w:rsid w:val="002B10F9"/>
    <w:pPr>
      <w:spacing w:after="0" w:line="240" w:lineRule="auto"/>
      <w:jc w:val="both"/>
    </w:pPr>
    <w:rPr>
      <w:rFonts w:ascii="Arial" w:eastAsia="Times New Roman" w:hAnsi="Arial" w:cs="Times New Roman"/>
      <w:sz w:val="32"/>
      <w:szCs w:val="20"/>
      <w:lang w:val="es-ES_tradnl"/>
    </w:rPr>
  </w:style>
  <w:style w:type="character" w:customStyle="1" w:styleId="TextoindependienteCar">
    <w:name w:val="Texto independiente Car"/>
    <w:basedOn w:val="Fuentedeprrafopredeter"/>
    <w:link w:val="Textoindependiente"/>
    <w:rsid w:val="002B10F9"/>
    <w:rPr>
      <w:rFonts w:ascii="Arial" w:eastAsia="Times New Roman" w:hAnsi="Arial" w:cs="Times New Roman"/>
      <w:sz w:val="32"/>
      <w:szCs w:val="20"/>
      <w:lang w:val="es-ES_tradnl" w:eastAsia="es-MX"/>
    </w:rPr>
  </w:style>
  <w:style w:type="character" w:styleId="Textodelmarcadordeposicin">
    <w:name w:val="Placeholder Text"/>
    <w:basedOn w:val="Fuentedeprrafopredeter"/>
    <w:uiPriority w:val="99"/>
    <w:semiHidden/>
    <w:rsid w:val="00EA63C9"/>
    <w:rPr>
      <w:color w:val="808080"/>
    </w:rPr>
  </w:style>
  <w:style w:type="character" w:styleId="Refdecomentario">
    <w:name w:val="annotation reference"/>
    <w:basedOn w:val="Fuentedeprrafopredeter"/>
    <w:uiPriority w:val="99"/>
    <w:semiHidden/>
    <w:unhideWhenUsed/>
    <w:rsid w:val="00DD6122"/>
    <w:rPr>
      <w:sz w:val="16"/>
      <w:szCs w:val="16"/>
    </w:rPr>
  </w:style>
  <w:style w:type="paragraph" w:styleId="Textocomentario">
    <w:name w:val="annotation text"/>
    <w:basedOn w:val="Normal"/>
    <w:link w:val="TextocomentarioCar"/>
    <w:uiPriority w:val="99"/>
    <w:semiHidden/>
    <w:unhideWhenUsed/>
    <w:rsid w:val="00DD61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6122"/>
    <w:rPr>
      <w:sz w:val="20"/>
      <w:szCs w:val="20"/>
    </w:rPr>
  </w:style>
  <w:style w:type="paragraph" w:styleId="Asuntodelcomentario">
    <w:name w:val="annotation subject"/>
    <w:basedOn w:val="Textocomentario"/>
    <w:next w:val="Textocomentario"/>
    <w:link w:val="AsuntodelcomentarioCar"/>
    <w:uiPriority w:val="99"/>
    <w:semiHidden/>
    <w:unhideWhenUsed/>
    <w:rsid w:val="00DD6122"/>
    <w:rPr>
      <w:b/>
      <w:bCs/>
    </w:rPr>
  </w:style>
  <w:style w:type="character" w:customStyle="1" w:styleId="AsuntodelcomentarioCar">
    <w:name w:val="Asunto del comentario Car"/>
    <w:basedOn w:val="TextocomentarioCar"/>
    <w:link w:val="Asuntodelcomentario"/>
    <w:uiPriority w:val="99"/>
    <w:semiHidden/>
    <w:rsid w:val="00DD6122"/>
    <w:rPr>
      <w:b/>
      <w:bCs/>
      <w:sz w:val="20"/>
      <w:szCs w:val="20"/>
    </w:rPr>
  </w:style>
  <w:style w:type="paragraph" w:styleId="NormalWeb">
    <w:name w:val="Normal (Web)"/>
    <w:basedOn w:val="Normal"/>
    <w:uiPriority w:val="99"/>
    <w:unhideWhenUsed/>
    <w:rsid w:val="00725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0106-5C80-4674-9786-D0640352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1204</Words>
  <Characters>6625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l7pc36</dc:creator>
  <cp:lastModifiedBy>fabiola hortencia rivera mamani</cp:lastModifiedBy>
  <cp:revision>9</cp:revision>
  <cp:lastPrinted>2016-01-08T19:02:00Z</cp:lastPrinted>
  <dcterms:created xsi:type="dcterms:W3CDTF">2016-01-06T06:26:00Z</dcterms:created>
  <dcterms:modified xsi:type="dcterms:W3CDTF">2019-12-09T15:48:00Z</dcterms:modified>
</cp:coreProperties>
</file>